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D4A8" w14:textId="77777777" w:rsidR="0048083B" w:rsidRPr="00B47A9E" w:rsidRDefault="0048083B" w:rsidP="0048083B">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4749252C" w14:textId="77777777" w:rsidR="0048083B" w:rsidRPr="00B47A9E" w:rsidRDefault="0048083B" w:rsidP="0048083B">
      <w:pPr>
        <w:jc w:val="both"/>
        <w:rPr>
          <w:rFonts w:asciiTheme="minorHAnsi" w:hAnsiTheme="minorHAnsi" w:cstheme="minorHAnsi"/>
          <w:sz w:val="22"/>
          <w:szCs w:val="22"/>
        </w:rPr>
      </w:pPr>
    </w:p>
    <w:p w14:paraId="5C23D170" w14:textId="6F3BE31B" w:rsidR="0048083B" w:rsidRPr="00B47A9E" w:rsidRDefault="00DC3FCA" w:rsidP="0048083B">
      <w:pPr>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36E1D426" wp14:editId="4438BCA4">
            <wp:simplePos x="0" y="0"/>
            <wp:positionH relativeFrom="column">
              <wp:posOffset>5537200</wp:posOffset>
            </wp:positionH>
            <wp:positionV relativeFrom="paragraph">
              <wp:posOffset>52705</wp:posOffset>
            </wp:positionV>
            <wp:extent cx="1014817" cy="472228"/>
            <wp:effectExtent l="0" t="0" r="0" b="4445"/>
            <wp:wrapThrough wrapText="bothSides">
              <wp:wrapPolygon edited="0">
                <wp:start x="0" y="0"/>
                <wp:lineTo x="0" y="20931"/>
                <wp:lineTo x="21086" y="20931"/>
                <wp:lineTo x="2108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4817" cy="472228"/>
                    </a:xfrm>
                    <a:prstGeom prst="rect">
                      <a:avLst/>
                    </a:prstGeom>
                  </pic:spPr>
                </pic:pic>
              </a:graphicData>
            </a:graphic>
          </wp:anchor>
        </w:drawing>
      </w:r>
    </w:p>
    <w:p w14:paraId="6526A853" w14:textId="0A9AC9C9" w:rsidR="0048083B" w:rsidRPr="00B47A9E" w:rsidRDefault="0048083B" w:rsidP="0048083B">
      <w:pPr>
        <w:jc w:val="right"/>
        <w:rPr>
          <w:rFonts w:asciiTheme="minorHAnsi" w:hAnsiTheme="minorHAnsi" w:cstheme="minorHAnsi"/>
          <w:sz w:val="22"/>
          <w:szCs w:val="22"/>
        </w:rPr>
      </w:pPr>
    </w:p>
    <w:p w14:paraId="171474E9" w14:textId="77777777" w:rsidR="0048083B" w:rsidRPr="00B47A9E" w:rsidRDefault="0048083B" w:rsidP="0048083B">
      <w:pPr>
        <w:jc w:val="right"/>
        <w:rPr>
          <w:rFonts w:asciiTheme="minorHAnsi" w:hAnsiTheme="minorHAnsi" w:cstheme="minorHAnsi"/>
          <w:sz w:val="22"/>
          <w:szCs w:val="22"/>
        </w:rPr>
      </w:pPr>
    </w:p>
    <w:p w14:paraId="06D5D2AF" w14:textId="77777777" w:rsidR="0048083B" w:rsidRPr="00B47A9E" w:rsidRDefault="0048083B" w:rsidP="0048083B">
      <w:pPr>
        <w:jc w:val="both"/>
        <w:rPr>
          <w:rFonts w:asciiTheme="minorHAnsi" w:hAnsiTheme="minorHAnsi" w:cstheme="minorHAnsi"/>
          <w:sz w:val="22"/>
          <w:szCs w:val="22"/>
        </w:rPr>
      </w:pPr>
    </w:p>
    <w:p w14:paraId="5400345A" w14:textId="77777777" w:rsidR="0048083B" w:rsidRPr="00B47A9E" w:rsidRDefault="0048083B" w:rsidP="0048083B">
      <w:pPr>
        <w:jc w:val="both"/>
        <w:rPr>
          <w:rFonts w:asciiTheme="minorHAnsi" w:hAnsiTheme="minorHAnsi" w:cstheme="minorHAnsi"/>
          <w:sz w:val="22"/>
          <w:szCs w:val="22"/>
        </w:rPr>
      </w:pPr>
    </w:p>
    <w:p w14:paraId="26E5440D" w14:textId="77777777" w:rsidR="0048083B" w:rsidRPr="00B47A9E" w:rsidRDefault="0048083B" w:rsidP="0048083B">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4707B04" w14:textId="77777777" w:rsidR="0048083B" w:rsidRPr="00B47A9E" w:rsidRDefault="0048083B" w:rsidP="0048083B">
      <w:pPr>
        <w:jc w:val="both"/>
        <w:rPr>
          <w:rFonts w:asciiTheme="minorHAnsi" w:hAnsiTheme="minorHAnsi" w:cstheme="minorHAnsi"/>
          <w:sz w:val="22"/>
          <w:szCs w:val="22"/>
        </w:rPr>
      </w:pPr>
    </w:p>
    <w:p w14:paraId="2A2C2F8E" w14:textId="77777777" w:rsidR="0048083B" w:rsidRPr="00B47A9E" w:rsidRDefault="0048083B" w:rsidP="0048083B">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Pr>
          <w:rFonts w:asciiTheme="minorHAnsi" w:hAnsiTheme="minorHAnsi" w:cstheme="minorHAnsi"/>
          <w:b/>
          <w:bCs/>
          <w:sz w:val="22"/>
          <w:szCs w:val="22"/>
        </w:rPr>
        <w:t xml:space="preserve"> Sr. Software Engineer (Mobile Developer)</w:t>
      </w:r>
    </w:p>
    <w:p w14:paraId="7C293206" w14:textId="77777777" w:rsidR="0048083B" w:rsidRPr="00B47A9E" w:rsidRDefault="0048083B" w:rsidP="0048083B">
      <w:pPr>
        <w:jc w:val="both"/>
        <w:rPr>
          <w:rFonts w:asciiTheme="minorHAnsi" w:hAnsiTheme="minorHAnsi" w:cstheme="minorHAnsi"/>
          <w:sz w:val="22"/>
          <w:szCs w:val="22"/>
        </w:rPr>
      </w:pPr>
    </w:p>
    <w:p w14:paraId="53710F68" w14:textId="77777777" w:rsidR="0048083B" w:rsidRPr="00B47A9E" w:rsidRDefault="0048083B" w:rsidP="0048083B">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Pr>
          <w:rFonts w:asciiTheme="minorHAnsi" w:hAnsiTheme="minorHAnsi" w:cstheme="minorHAnsi"/>
          <w:b/>
          <w:bCs/>
          <w:sz w:val="22"/>
          <w:szCs w:val="22"/>
        </w:rPr>
        <w:t xml:space="preserve"> Sr. Software Engineer</w:t>
      </w:r>
    </w:p>
    <w:p w14:paraId="3368F31B" w14:textId="77777777" w:rsidR="0048083B" w:rsidRPr="00B47A9E" w:rsidRDefault="0048083B" w:rsidP="0048083B">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Pr="003C32AF">
        <w:rPr>
          <w:rFonts w:asciiTheme="minorHAnsi" w:hAnsiTheme="minorHAnsi" w:cstheme="minorHAnsi"/>
          <w:sz w:val="22"/>
          <w:szCs w:val="22"/>
        </w:rPr>
        <w:t>Bachelor’s Degree in engineering</w:t>
      </w:r>
    </w:p>
    <w:p w14:paraId="5C4322FB" w14:textId="77777777" w:rsidR="0048083B" w:rsidRPr="00B47A9E" w:rsidRDefault="0048083B" w:rsidP="0048083B">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 Pune</w:t>
      </w:r>
    </w:p>
    <w:p w14:paraId="16A1DEAA" w14:textId="77777777" w:rsidR="0048083B" w:rsidRPr="00B47A9E" w:rsidRDefault="0048083B" w:rsidP="0048083B">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Pr>
          <w:rFonts w:asciiTheme="minorHAnsi" w:hAnsiTheme="minorHAnsi" w:cstheme="minorHAnsi"/>
          <w:color w:val="000000"/>
          <w:sz w:val="22"/>
          <w:szCs w:val="22"/>
        </w:rPr>
        <w:t xml:space="preserve"> 4</w:t>
      </w:r>
      <w:r>
        <w:rPr>
          <w:rFonts w:asciiTheme="minorHAnsi" w:hAnsiTheme="minorHAnsi" w:cstheme="minorHAnsi"/>
          <w:sz w:val="22"/>
          <w:szCs w:val="22"/>
        </w:rPr>
        <w:t>- 7 Years</w:t>
      </w:r>
      <w:r w:rsidRPr="00B47A9E">
        <w:rPr>
          <w:rFonts w:asciiTheme="minorHAnsi" w:hAnsiTheme="minorHAnsi" w:cstheme="minorHAnsi"/>
          <w:color w:val="000000"/>
          <w:sz w:val="22"/>
          <w:szCs w:val="22"/>
        </w:rPr>
        <w:t xml:space="preserve">  </w:t>
      </w:r>
    </w:p>
    <w:p w14:paraId="5AE7CD50" w14:textId="77777777" w:rsidR="0048083B" w:rsidRPr="00B47A9E" w:rsidRDefault="0048083B" w:rsidP="0048083B">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826268F" wp14:editId="4AA21830">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43657F09" w14:textId="77777777" w:rsidR="0048083B" w:rsidRPr="00B82FF8" w:rsidRDefault="0048083B" w:rsidP="0048083B">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18BAB"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rsidR="0048083B" w:rsidRPr="00B82FF8" w:rsidRDefault="0048083B" w:rsidP="0048083B">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09BC60B0" w14:textId="77777777" w:rsidR="0048083B" w:rsidRPr="00B47A9E" w:rsidRDefault="0048083B" w:rsidP="0048083B">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1AD605A0" w14:textId="77777777" w:rsidR="0048083B" w:rsidRPr="00B47A9E" w:rsidRDefault="0048083B" w:rsidP="0048083B">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6"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7"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8"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4786B3EB" wp14:editId="15B106FB">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237ED605" w14:textId="77777777" w:rsidR="0048083B" w:rsidRPr="00B82FF8" w:rsidRDefault="0048083B" w:rsidP="0048083B">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6E9966"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rsidR="0048083B" w:rsidRPr="00B82FF8" w:rsidRDefault="0048083B" w:rsidP="0048083B">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1FA27BC1" w14:textId="77777777" w:rsidR="0048083B" w:rsidRPr="00B47A9E" w:rsidRDefault="0048083B" w:rsidP="0048083B">
      <w:pPr>
        <w:spacing w:before="100" w:beforeAutospacing="1" w:after="100" w:afterAutospacing="1"/>
        <w:rPr>
          <w:rFonts w:asciiTheme="minorHAnsi" w:eastAsia="Trebuchet MS" w:hAnsiTheme="minorHAnsi" w:cstheme="minorHAnsi"/>
          <w:sz w:val="22"/>
          <w:szCs w:val="22"/>
        </w:rPr>
      </w:pPr>
    </w:p>
    <w:p w14:paraId="37727088" w14:textId="77777777" w:rsidR="0048083B" w:rsidRPr="00B47A9E" w:rsidRDefault="0048083B" w:rsidP="0048083B">
      <w:pPr>
        <w:rPr>
          <w:rStyle w:val="content"/>
          <w:rFonts w:asciiTheme="minorHAnsi" w:hAnsiTheme="minorHAnsi" w:cstheme="minorHAnsi"/>
          <w:b/>
          <w:bCs/>
        </w:rPr>
      </w:pPr>
      <w:r w:rsidRPr="00B47A9E">
        <w:rPr>
          <w:rStyle w:val="content"/>
          <w:rFonts w:asciiTheme="minorHAnsi" w:hAnsiTheme="minorHAnsi" w:cstheme="minorHAnsi"/>
          <w:b/>
          <w:bCs/>
        </w:rPr>
        <w:t xml:space="preserve">Roles and Responsibilities: </w:t>
      </w:r>
    </w:p>
    <w:p w14:paraId="3C53EDF1" w14:textId="77777777" w:rsidR="0048083B" w:rsidRPr="003C32AF" w:rsidRDefault="0048083B" w:rsidP="0048083B">
      <w:pPr>
        <w:rPr>
          <w:rFonts w:asciiTheme="minorHAnsi" w:hAnsiTheme="minorHAnsi" w:cstheme="minorHAnsi"/>
        </w:rPr>
      </w:pPr>
      <w:r w:rsidRPr="003C32AF">
        <w:rPr>
          <w:rFonts w:asciiTheme="minorHAnsi" w:hAnsiTheme="minorHAnsi" w:cstheme="minorHAnsi"/>
        </w:rPr>
        <w:t xml:space="preserve"> </w:t>
      </w:r>
    </w:p>
    <w:p w14:paraId="7ADC1CE6" w14:textId="77777777" w:rsidR="0048083B" w:rsidRPr="003727BE" w:rsidRDefault="0048083B" w:rsidP="0048083B">
      <w:pPr>
        <w:rPr>
          <w:rFonts w:asciiTheme="minorHAnsi" w:hAnsiTheme="minorHAnsi" w:cstheme="minorHAnsi"/>
        </w:rPr>
      </w:pPr>
      <w:r w:rsidRPr="003C32AF">
        <w:rPr>
          <w:rFonts w:asciiTheme="minorHAnsi" w:hAnsiTheme="minorHAnsi" w:cstheme="minorHAnsi"/>
        </w:rPr>
        <w:t>•</w:t>
      </w:r>
      <w:r w:rsidRPr="003C32AF">
        <w:rPr>
          <w:rFonts w:asciiTheme="minorHAnsi" w:hAnsiTheme="minorHAnsi" w:cstheme="minorHAnsi"/>
        </w:rPr>
        <w:tab/>
      </w:r>
      <w:r w:rsidRPr="003727BE">
        <w:rPr>
          <w:rFonts w:asciiTheme="minorHAnsi" w:hAnsiTheme="minorHAnsi" w:cstheme="minorHAnsi"/>
        </w:rPr>
        <w:t>Strong proficiency in C++, with fair knowledge of the language specification</w:t>
      </w:r>
    </w:p>
    <w:p w14:paraId="694DA866"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Good knowledge of the standard library, STL containers, and algorithms</w:t>
      </w:r>
    </w:p>
    <w:p w14:paraId="63425334"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Added advantage of having knowledge and hands-on on Qt/QML development.</w:t>
      </w:r>
    </w:p>
    <w:p w14:paraId="027EDF4A"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Good understanding of memory management in non-garbage collected environments</w:t>
      </w:r>
    </w:p>
    <w:p w14:paraId="5848D4DA"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Understanding of dynamic polymorphism and C++ specific notions, such as friend classes</w:t>
      </w:r>
    </w:p>
    <w:p w14:paraId="7D1A8729"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Familiarity with templating in C++</w:t>
      </w:r>
    </w:p>
    <w:p w14:paraId="7DC02A2D"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Implementation of automated testing platforms and unit tests</w:t>
      </w:r>
    </w:p>
    <w:p w14:paraId="501EEAF8"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Experience on DevOps ways of working.</w:t>
      </w:r>
    </w:p>
    <w:p w14:paraId="4D291837"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Experience with cloud (AWS or Azure) is also added advantage.</w:t>
      </w:r>
      <w:r w:rsidRPr="003727BE">
        <w:rPr>
          <w:rFonts w:asciiTheme="minorHAnsi" w:hAnsiTheme="minorHAnsi" w:cstheme="minorHAnsi"/>
        </w:rPr>
        <w:tab/>
      </w:r>
    </w:p>
    <w:p w14:paraId="3C92D3F1"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Having Qt Mobile (Android) and Web Assembly experience</w:t>
      </w:r>
    </w:p>
    <w:p w14:paraId="67D995D9"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Relevant working experience combined with programming skills on Android development with QT framework.</w:t>
      </w:r>
    </w:p>
    <w:p w14:paraId="215682BF" w14:textId="77777777" w:rsidR="0048083B" w:rsidRPr="003727BE"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Strong proficiency in C++, with fair knowledge of the language specification</w:t>
      </w:r>
    </w:p>
    <w:p w14:paraId="0EE295DB" w14:textId="77777777" w:rsidR="0048083B" w:rsidRDefault="0048083B" w:rsidP="0048083B">
      <w:pPr>
        <w:rPr>
          <w:rFonts w:asciiTheme="minorHAnsi" w:hAnsiTheme="minorHAnsi" w:cstheme="minorHAnsi"/>
        </w:rPr>
      </w:pPr>
      <w:r w:rsidRPr="003727BE">
        <w:rPr>
          <w:rFonts w:asciiTheme="minorHAnsi" w:hAnsiTheme="minorHAnsi" w:cstheme="minorHAnsi"/>
        </w:rPr>
        <w:t>•</w:t>
      </w:r>
      <w:r w:rsidRPr="003727BE">
        <w:rPr>
          <w:rFonts w:asciiTheme="minorHAnsi" w:hAnsiTheme="minorHAnsi" w:cstheme="minorHAnsi"/>
        </w:rPr>
        <w:tab/>
        <w:t>Experience on DevOps ways of working is added advantage.</w:t>
      </w:r>
    </w:p>
    <w:p w14:paraId="259BBC71" w14:textId="77777777" w:rsidR="0048083B" w:rsidRDefault="0048083B" w:rsidP="0048083B">
      <w:pPr>
        <w:rPr>
          <w:rFonts w:asciiTheme="minorHAnsi" w:hAnsiTheme="minorHAnsi" w:cstheme="minorHAnsi"/>
        </w:rPr>
      </w:pPr>
    </w:p>
    <w:p w14:paraId="6298F245" w14:textId="77777777" w:rsidR="0048083B" w:rsidRPr="00B47A9E" w:rsidRDefault="0048083B" w:rsidP="0048083B">
      <w:pPr>
        <w:rPr>
          <w:rFonts w:eastAsia="Trebuchet MS" w:cstheme="minorHAnsi"/>
        </w:rPr>
      </w:pPr>
    </w:p>
    <w:p w14:paraId="20933C40" w14:textId="77777777" w:rsidR="0048083B" w:rsidRPr="00B47A9E" w:rsidRDefault="0048083B" w:rsidP="0048083B">
      <w:pPr>
        <w:pStyle w:val="NoSpacing"/>
        <w:rPr>
          <w:rFonts w:eastAsia="Trebuchet MS" w:cstheme="minorHAnsi"/>
          <w:lang w:val="en-US"/>
        </w:rPr>
      </w:pPr>
      <w:r w:rsidRPr="00B47A9E">
        <w:rPr>
          <w:rFonts w:eastAsia="Trebuchet MS" w:cstheme="minorHAnsi"/>
          <w:lang w:val="en-US"/>
        </w:rPr>
        <w:t>Regards,</w:t>
      </w:r>
    </w:p>
    <w:p w14:paraId="4B7B2E67" w14:textId="77777777" w:rsidR="0048083B" w:rsidRPr="00B47A9E" w:rsidRDefault="0048083B" w:rsidP="0048083B">
      <w:pPr>
        <w:pStyle w:val="NoSpacing"/>
        <w:rPr>
          <w:rFonts w:eastAsia="Trebuchet MS" w:cstheme="minorHAnsi"/>
          <w:lang w:val="en-US"/>
        </w:rPr>
      </w:pPr>
      <w:r w:rsidRPr="00B47A9E">
        <w:rPr>
          <w:rFonts w:eastAsia="Trebuchet MS" w:cstheme="minorHAnsi"/>
          <w:lang w:val="en-US"/>
        </w:rPr>
        <w:t>HR Team – Softdel Systems</w:t>
      </w:r>
    </w:p>
    <w:p w14:paraId="4FB00660" w14:textId="77777777" w:rsidR="0048083B" w:rsidRPr="00B47A9E" w:rsidRDefault="0048083B" w:rsidP="0048083B">
      <w:pPr>
        <w:pStyle w:val="NoSpacing"/>
        <w:rPr>
          <w:rFonts w:eastAsia="Trebuchet MS" w:cstheme="minorHAnsi"/>
          <w:lang w:val="en-US"/>
        </w:rPr>
      </w:pPr>
      <w:r w:rsidRPr="00B47A9E">
        <w:rPr>
          <w:rFonts w:eastAsia="Trebuchet MS" w:cstheme="minorHAnsi"/>
          <w:lang w:val="en-US"/>
        </w:rPr>
        <w:t xml:space="preserve">Email: - </w:t>
      </w:r>
      <w:hyperlink r:id="rId9" w:history="1">
        <w:r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2EF16C5D" w14:textId="77777777" w:rsidR="0048083B" w:rsidRPr="00B47A9E" w:rsidRDefault="0048083B" w:rsidP="0048083B">
      <w:pPr>
        <w:pStyle w:val="NoSpacing"/>
        <w:rPr>
          <w:rFonts w:eastAsia="Trebuchet MS" w:cstheme="minorHAnsi"/>
          <w:lang w:val="en-US"/>
        </w:rPr>
      </w:pPr>
      <w:r w:rsidRPr="00B47A9E">
        <w:rPr>
          <w:rFonts w:eastAsia="Trebuchet MS" w:cstheme="minorHAnsi"/>
          <w:lang w:val="en-US"/>
        </w:rPr>
        <w:t xml:space="preserve">Website: - </w:t>
      </w:r>
      <w:hyperlink r:id="rId10" w:history="1">
        <w:r w:rsidRPr="00B47A9E">
          <w:rPr>
            <w:rStyle w:val="Hyperlink"/>
            <w:rFonts w:eastAsia="Trebuchet MS" w:cstheme="minorHAnsi"/>
            <w:lang w:val="en-US"/>
          </w:rPr>
          <w:t>www.softdel.com</w:t>
        </w:r>
      </w:hyperlink>
    </w:p>
    <w:p w14:paraId="7ED6FD4E" w14:textId="77777777" w:rsidR="0048083B" w:rsidRPr="00B47A9E" w:rsidRDefault="0048083B" w:rsidP="0048083B">
      <w:pPr>
        <w:spacing w:after="160" w:line="256" w:lineRule="auto"/>
        <w:rPr>
          <w:rFonts w:asciiTheme="minorHAnsi" w:hAnsiTheme="minorHAnsi" w:cstheme="minorHAnsi"/>
          <w:sz w:val="22"/>
          <w:szCs w:val="22"/>
        </w:rPr>
      </w:pPr>
    </w:p>
    <w:p w14:paraId="18C08B28" w14:textId="77777777" w:rsidR="00210AA3" w:rsidRDefault="00210AA3"/>
    <w:sectPr w:rsidR="00210AA3"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05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3B"/>
    <w:rsid w:val="00210AA3"/>
    <w:rsid w:val="0048083B"/>
    <w:rsid w:val="006D6795"/>
    <w:rsid w:val="00A02EA8"/>
    <w:rsid w:val="00A7293D"/>
    <w:rsid w:val="00DC3FCA"/>
    <w:rsid w:val="00E40B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7786"/>
  <w15:chartTrackingRefBased/>
  <w15:docId w15:val="{43634D39-A41B-4401-B5E1-F531637D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83B"/>
    <w:pPr>
      <w:ind w:left="720"/>
      <w:contextualSpacing/>
    </w:pPr>
  </w:style>
  <w:style w:type="character" w:styleId="Hyperlink">
    <w:name w:val="Hyperlink"/>
    <w:basedOn w:val="DefaultParagraphFont"/>
    <w:uiPriority w:val="99"/>
    <w:unhideWhenUsed/>
    <w:rsid w:val="0048083B"/>
    <w:rPr>
      <w:color w:val="0563C1" w:themeColor="hyperlink"/>
      <w:u w:val="single"/>
    </w:rPr>
  </w:style>
  <w:style w:type="paragraph" w:styleId="NoSpacing">
    <w:name w:val="No Spacing"/>
    <w:uiPriority w:val="1"/>
    <w:qFormat/>
    <w:rsid w:val="0048083B"/>
    <w:pPr>
      <w:spacing w:after="0" w:line="240" w:lineRule="auto"/>
    </w:pPr>
  </w:style>
  <w:style w:type="character" w:customStyle="1" w:styleId="content">
    <w:name w:val="content"/>
    <w:basedOn w:val="DefaultParagraphFont"/>
    <w:rsid w:val="0048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ftdelsystems?lang=en" TargetMode="External"/><Relationship Id="rId3" Type="http://schemas.openxmlformats.org/officeDocument/2006/relationships/settings" Target="settings.xml"/><Relationship Id="rId7" Type="http://schemas.openxmlformats.org/officeDocument/2006/relationships/hyperlink" Target="https://www.linkedin.com/company/soft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d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ftdel.com" TargetMode="External"/><Relationship Id="rId4" Type="http://schemas.openxmlformats.org/officeDocument/2006/relationships/webSettings" Target="webSettings.xml"/><Relationship Id="rId9" Type="http://schemas.openxmlformats.org/officeDocument/2006/relationships/hyperlink" Target="mailto:careers@soft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2</cp:revision>
  <dcterms:created xsi:type="dcterms:W3CDTF">2022-11-28T11:54:00Z</dcterms:created>
  <dcterms:modified xsi:type="dcterms:W3CDTF">2022-11-28T12:49:00Z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d97a5e07-7319-47ae-be8f-4da05ec9e6b1</vt:lpwstr>
  </property>
</Properties>
</file>