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3DD307B5"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w:t>
      </w:r>
      <w:r w:rsidR="00BB1588">
        <w:rPr>
          <w:rFonts w:asciiTheme="minorHAnsi" w:hAnsiTheme="minorHAnsi" w:cstheme="minorHAnsi"/>
          <w:sz w:val="22"/>
          <w:szCs w:val="22"/>
        </w:rPr>
        <w:t xml:space="preserve">designation of </w:t>
      </w:r>
      <w:r w:rsidR="00BB1588" w:rsidRPr="00FD33FA">
        <w:rPr>
          <w:rFonts w:asciiTheme="minorHAnsi" w:hAnsiTheme="minorHAnsi" w:cstheme="minorHAnsi"/>
          <w:b/>
          <w:bCs/>
          <w:sz w:val="22"/>
          <w:szCs w:val="22"/>
        </w:rPr>
        <w:t>S</w:t>
      </w:r>
      <w:r w:rsidR="00FD33FA" w:rsidRPr="00FD33FA">
        <w:rPr>
          <w:rFonts w:asciiTheme="minorHAnsi" w:hAnsiTheme="minorHAnsi" w:cstheme="minorHAnsi"/>
          <w:b/>
          <w:bCs/>
          <w:sz w:val="22"/>
          <w:szCs w:val="22"/>
        </w:rPr>
        <w:t>enior</w:t>
      </w:r>
      <w:r w:rsidR="00BB1588" w:rsidRPr="00FD33FA">
        <w:rPr>
          <w:rFonts w:asciiTheme="minorHAnsi" w:hAnsiTheme="minorHAnsi" w:cstheme="minorHAnsi"/>
          <w:b/>
          <w:bCs/>
          <w:sz w:val="22"/>
          <w:szCs w:val="22"/>
        </w:rPr>
        <w:t xml:space="preserve"> Software Engineer</w:t>
      </w:r>
      <w:r w:rsidR="00FD33FA" w:rsidRPr="00FD33FA">
        <w:rPr>
          <w:rFonts w:asciiTheme="minorHAnsi" w:hAnsiTheme="minorHAnsi" w:cstheme="minorHAnsi"/>
          <w:b/>
          <w:bCs/>
          <w:sz w:val="22"/>
          <w:szCs w:val="22"/>
        </w:rPr>
        <w:t xml:space="preserve"> (Node JS)</w:t>
      </w:r>
    </w:p>
    <w:p w14:paraId="2F895E25" w14:textId="77777777" w:rsidR="00820C72" w:rsidRPr="00B47A9E" w:rsidRDefault="00820C72" w:rsidP="00123D81">
      <w:pPr>
        <w:jc w:val="both"/>
        <w:rPr>
          <w:rFonts w:asciiTheme="minorHAnsi" w:hAnsiTheme="minorHAnsi" w:cstheme="minorHAnsi"/>
          <w:sz w:val="22"/>
          <w:szCs w:val="22"/>
        </w:rPr>
      </w:pPr>
    </w:p>
    <w:p w14:paraId="11544E7A" w14:textId="02FDECFC" w:rsidR="003C5AA4" w:rsidRDefault="00FD33FA" w:rsidP="00DF1773">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Designation</w:t>
      </w:r>
      <w:r w:rsidR="00C3450E" w:rsidRPr="00FD33FA">
        <w:rPr>
          <w:rFonts w:asciiTheme="minorHAnsi" w:hAnsiTheme="minorHAnsi" w:cstheme="minorHAnsi"/>
          <w:sz w:val="22"/>
          <w:szCs w:val="22"/>
        </w:rPr>
        <w:t>-</w:t>
      </w:r>
      <w:r w:rsidR="00F11DA5" w:rsidRPr="00FD33FA">
        <w:rPr>
          <w:rFonts w:asciiTheme="minorHAnsi" w:hAnsiTheme="minorHAnsi" w:cstheme="minorHAnsi"/>
          <w:sz w:val="22"/>
          <w:szCs w:val="22"/>
        </w:rPr>
        <w:t xml:space="preserve"> </w:t>
      </w:r>
      <w:r w:rsidRPr="00FD33FA">
        <w:rPr>
          <w:rFonts w:asciiTheme="minorHAnsi" w:hAnsiTheme="minorHAnsi" w:cstheme="minorHAnsi"/>
          <w:sz w:val="22"/>
          <w:szCs w:val="22"/>
        </w:rPr>
        <w:t>Senior Software Engineer (Node JS)</w:t>
      </w:r>
    </w:p>
    <w:p w14:paraId="2812EF23" w14:textId="23BDB342" w:rsidR="00811DAD" w:rsidRPr="003C5AA4" w:rsidRDefault="00123D81" w:rsidP="00DF1773">
      <w:pPr>
        <w:pStyle w:val="ListParagraph"/>
        <w:numPr>
          <w:ilvl w:val="0"/>
          <w:numId w:val="1"/>
        </w:numPr>
        <w:jc w:val="both"/>
        <w:rPr>
          <w:rFonts w:asciiTheme="minorHAnsi" w:hAnsiTheme="minorHAnsi" w:cstheme="minorHAnsi"/>
          <w:color w:val="000000"/>
          <w:sz w:val="22"/>
          <w:szCs w:val="22"/>
        </w:rPr>
      </w:pPr>
      <w:r w:rsidRPr="003C5AA4">
        <w:rPr>
          <w:rFonts w:asciiTheme="minorHAnsi" w:hAnsiTheme="minorHAnsi" w:cstheme="minorHAnsi"/>
          <w:sz w:val="22"/>
          <w:szCs w:val="22"/>
        </w:rPr>
        <w:t>Qualification:</w:t>
      </w:r>
      <w:r w:rsidR="00842650">
        <w:rPr>
          <w:rFonts w:asciiTheme="minorHAnsi" w:hAnsiTheme="minorHAnsi" w:cstheme="minorHAnsi"/>
          <w:color w:val="000000"/>
          <w:sz w:val="22"/>
          <w:szCs w:val="22"/>
        </w:rPr>
        <w:t xml:space="preserve"> </w:t>
      </w:r>
      <w:r w:rsidR="00FD33FA">
        <w:rPr>
          <w:rFonts w:asciiTheme="minorHAnsi" w:hAnsiTheme="minorHAnsi" w:cstheme="minorHAnsi"/>
          <w:color w:val="000000"/>
          <w:sz w:val="22"/>
          <w:szCs w:val="22"/>
        </w:rPr>
        <w:t>Bachelor of Engineering</w:t>
      </w:r>
      <w:r w:rsidR="00F11DA5">
        <w:rPr>
          <w:rFonts w:asciiTheme="minorHAnsi" w:hAnsiTheme="minorHAnsi" w:cstheme="minorHAnsi"/>
          <w:color w:val="000000"/>
          <w:sz w:val="22"/>
          <w:szCs w:val="22"/>
        </w:rPr>
        <w:t xml:space="preserve"> or equivalent</w:t>
      </w:r>
    </w:p>
    <w:p w14:paraId="5EF7E1E6" w14:textId="0309376D" w:rsidR="00811DAD" w:rsidRPr="003C5AA4" w:rsidRDefault="00123D81" w:rsidP="00811DAD">
      <w:pPr>
        <w:pStyle w:val="ListParagraph"/>
        <w:numPr>
          <w:ilvl w:val="0"/>
          <w:numId w:val="1"/>
        </w:numPr>
        <w:jc w:val="both"/>
        <w:rPr>
          <w:rFonts w:asciiTheme="minorHAnsi" w:hAnsiTheme="minorHAnsi" w:cstheme="minorHAnsi"/>
          <w:color w:val="000000"/>
          <w:sz w:val="22"/>
          <w:szCs w:val="22"/>
        </w:rPr>
      </w:pPr>
      <w:r w:rsidRPr="003C5AA4">
        <w:rPr>
          <w:rFonts w:asciiTheme="minorHAnsi" w:hAnsiTheme="minorHAnsi" w:cstheme="minorHAnsi"/>
          <w:color w:val="000000"/>
          <w:sz w:val="22"/>
          <w:szCs w:val="22"/>
        </w:rPr>
        <w:t>Location:</w:t>
      </w:r>
      <w:r w:rsidR="000E0F3D" w:rsidRPr="003C5AA4">
        <w:rPr>
          <w:rFonts w:asciiTheme="minorHAnsi" w:hAnsiTheme="minorHAnsi" w:cstheme="minorHAnsi"/>
          <w:color w:val="000000"/>
          <w:sz w:val="22"/>
          <w:szCs w:val="22"/>
        </w:rPr>
        <w:t xml:space="preserve"> Pune</w:t>
      </w:r>
    </w:p>
    <w:p w14:paraId="01C74A47" w14:textId="7F3B7C38"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C35592">
        <w:rPr>
          <w:rFonts w:asciiTheme="minorHAnsi" w:hAnsiTheme="minorHAnsi" w:cstheme="minorHAnsi"/>
          <w:sz w:val="22"/>
          <w:szCs w:val="22"/>
        </w:rPr>
        <w:t>3-5</w:t>
      </w:r>
      <w:r w:rsidR="00F11DA5">
        <w:rPr>
          <w:rFonts w:asciiTheme="minorHAnsi" w:hAnsiTheme="minorHAnsi" w:cstheme="minorHAnsi"/>
          <w:sz w:val="22"/>
          <w:szCs w:val="22"/>
        </w:rPr>
        <w:t xml:space="preserve"> 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23385585" w14:textId="77777777" w:rsidR="00E6209A" w:rsidRPr="00220185" w:rsidRDefault="00E6209A" w:rsidP="00850A60"/>
    <w:p w14:paraId="7B508EA2" w14:textId="77777777" w:rsidR="00220185" w:rsidRDefault="00220185" w:rsidP="00850A60">
      <w:pPr>
        <w:rPr>
          <w:rFonts w:asciiTheme="minorHAnsi" w:hAnsiTheme="minorHAnsi" w:cstheme="minorHAnsi"/>
          <w:b/>
          <w:bCs/>
          <w:sz w:val="22"/>
          <w:szCs w:val="22"/>
        </w:rPr>
      </w:pPr>
      <w:r w:rsidRPr="00220185">
        <w:rPr>
          <w:rFonts w:asciiTheme="minorHAnsi" w:hAnsiTheme="minorHAnsi" w:cstheme="minorHAnsi"/>
          <w:b/>
          <w:bCs/>
          <w:sz w:val="22"/>
          <w:szCs w:val="22"/>
        </w:rPr>
        <w:t>Responsibilities:</w:t>
      </w:r>
    </w:p>
    <w:p w14:paraId="117107C6" w14:textId="77777777" w:rsidR="0040795B" w:rsidRPr="00220185" w:rsidRDefault="0040795B" w:rsidP="00850A60">
      <w:pPr>
        <w:rPr>
          <w:rFonts w:asciiTheme="minorHAnsi" w:hAnsiTheme="minorHAnsi" w:cstheme="minorHAnsi"/>
          <w:sz w:val="22"/>
          <w:szCs w:val="22"/>
        </w:rPr>
      </w:pPr>
    </w:p>
    <w:p w14:paraId="1AC67277"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Design, develop, and maintain high-quality and performant web applications and services using Node.js, JavaScript, and TypeScript.</w:t>
      </w:r>
    </w:p>
    <w:p w14:paraId="4A220ECE"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Collaborate with product managers and other stakeholders to understand business requirements and translate them into technical designs and implementation plans.</w:t>
      </w:r>
    </w:p>
    <w:p w14:paraId="179ECAEE"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Utilize AWS services such as Lambda, SES, SNS, Cognito, and Step Functions to build scalable and reliable cloud-based solutions.</w:t>
      </w:r>
    </w:p>
    <w:p w14:paraId="41DBDAFC"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Design and implement efficient and secure RESTful APIs to interact with various frontend and backend components.</w:t>
      </w:r>
    </w:p>
    <w:p w14:paraId="2A6CDD2D"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Work with both SQL and NoSQL databases (e.g., MySQL, PostgreSQL, MongoDB) to model data and optimize database performance.</w:t>
      </w:r>
    </w:p>
    <w:p w14:paraId="2D6DC2D8"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Implement and maintain CI/CD pipelines for automated build, test, and deployment processes to ensure continuous integration and delivery.</w:t>
      </w:r>
    </w:p>
    <w:p w14:paraId="66D8947C"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Perform code reviews, provide constructive feedback, and adhere to best practices to maintain code quality and consistency across the codebase.</w:t>
      </w:r>
    </w:p>
    <w:p w14:paraId="1DC545D8"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Troubleshoot and debug issues in production and testing environments, ensuring timely resolutions.</w:t>
      </w:r>
    </w:p>
    <w:p w14:paraId="34153F6B"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Collaborate with cross-functional teams, including frontend developers, designers, and QA engineers, to deliver high-quality software products.</w:t>
      </w:r>
    </w:p>
    <w:p w14:paraId="2E2EBE72" w14:textId="77777777" w:rsidR="00FF5B5B" w:rsidRPr="00FF5B5B" w:rsidRDefault="00FF5B5B" w:rsidP="00FF5B5B">
      <w:pPr>
        <w:pStyle w:val="ListParagraph"/>
        <w:numPr>
          <w:ilvl w:val="0"/>
          <w:numId w:val="30"/>
        </w:numPr>
        <w:spacing w:after="160" w:line="256" w:lineRule="auto"/>
        <w:rPr>
          <w:rFonts w:asciiTheme="minorHAnsi" w:hAnsiTheme="minorHAnsi" w:cstheme="minorHAnsi"/>
          <w:sz w:val="22"/>
          <w:szCs w:val="22"/>
        </w:rPr>
      </w:pPr>
      <w:r w:rsidRPr="00FF5B5B">
        <w:rPr>
          <w:rFonts w:asciiTheme="minorHAnsi" w:hAnsiTheme="minorHAnsi" w:cstheme="minorHAnsi"/>
          <w:sz w:val="22"/>
          <w:szCs w:val="22"/>
        </w:rPr>
        <w:t>Stay updated with the latest industry trends, tools, and technologies, and share knowledge within the team.</w:t>
      </w:r>
    </w:p>
    <w:p w14:paraId="1A9D15E9" w14:textId="77777777" w:rsidR="00586010" w:rsidRDefault="00586010" w:rsidP="00FF5B5B">
      <w:pPr>
        <w:rPr>
          <w:rFonts w:asciiTheme="minorHAnsi" w:hAnsiTheme="minorHAnsi" w:cstheme="minorHAnsi"/>
          <w:b/>
          <w:bCs/>
          <w:sz w:val="22"/>
          <w:szCs w:val="22"/>
        </w:rPr>
      </w:pPr>
    </w:p>
    <w:p w14:paraId="195A0F63" w14:textId="77777777" w:rsidR="00586010" w:rsidRDefault="00586010" w:rsidP="00FF5B5B">
      <w:pPr>
        <w:rPr>
          <w:rFonts w:asciiTheme="minorHAnsi" w:hAnsiTheme="minorHAnsi" w:cstheme="minorHAnsi"/>
          <w:b/>
          <w:bCs/>
          <w:sz w:val="22"/>
          <w:szCs w:val="22"/>
        </w:rPr>
      </w:pPr>
    </w:p>
    <w:p w14:paraId="23F4C1EB" w14:textId="77777777" w:rsidR="00586010" w:rsidRDefault="00586010" w:rsidP="00FF5B5B">
      <w:pPr>
        <w:rPr>
          <w:rFonts w:asciiTheme="minorHAnsi" w:hAnsiTheme="minorHAnsi" w:cstheme="minorHAnsi"/>
          <w:b/>
          <w:bCs/>
          <w:sz w:val="22"/>
          <w:szCs w:val="22"/>
        </w:rPr>
      </w:pPr>
    </w:p>
    <w:p w14:paraId="077524ED" w14:textId="77777777" w:rsidR="00586010" w:rsidRDefault="00586010" w:rsidP="00FF5B5B">
      <w:pPr>
        <w:rPr>
          <w:rFonts w:asciiTheme="minorHAnsi" w:hAnsiTheme="minorHAnsi" w:cstheme="minorHAnsi"/>
          <w:b/>
          <w:bCs/>
          <w:sz w:val="22"/>
          <w:szCs w:val="22"/>
        </w:rPr>
      </w:pPr>
    </w:p>
    <w:p w14:paraId="57CE0785" w14:textId="77777777" w:rsidR="00586010" w:rsidRDefault="00586010" w:rsidP="00FF5B5B">
      <w:pPr>
        <w:rPr>
          <w:rFonts w:asciiTheme="minorHAnsi" w:hAnsiTheme="minorHAnsi" w:cstheme="minorHAnsi"/>
          <w:b/>
          <w:bCs/>
          <w:sz w:val="22"/>
          <w:szCs w:val="22"/>
        </w:rPr>
      </w:pPr>
    </w:p>
    <w:p w14:paraId="19F8A76E" w14:textId="77777777" w:rsidR="00586010" w:rsidRDefault="00586010" w:rsidP="00FF5B5B">
      <w:pPr>
        <w:rPr>
          <w:rFonts w:asciiTheme="minorHAnsi" w:hAnsiTheme="minorHAnsi" w:cstheme="minorHAnsi"/>
          <w:b/>
          <w:bCs/>
          <w:sz w:val="22"/>
          <w:szCs w:val="22"/>
        </w:rPr>
      </w:pPr>
    </w:p>
    <w:p w14:paraId="598B541E" w14:textId="77777777" w:rsidR="00586010" w:rsidRDefault="00586010" w:rsidP="00FF5B5B">
      <w:pPr>
        <w:rPr>
          <w:rFonts w:asciiTheme="minorHAnsi" w:hAnsiTheme="minorHAnsi" w:cstheme="minorHAnsi"/>
          <w:b/>
          <w:bCs/>
          <w:sz w:val="22"/>
          <w:szCs w:val="22"/>
        </w:rPr>
      </w:pPr>
    </w:p>
    <w:p w14:paraId="5D72F35D" w14:textId="77777777" w:rsidR="00586010" w:rsidRDefault="00586010" w:rsidP="00FF5B5B">
      <w:pPr>
        <w:rPr>
          <w:rFonts w:asciiTheme="minorHAnsi" w:hAnsiTheme="minorHAnsi" w:cstheme="minorHAnsi"/>
          <w:b/>
          <w:bCs/>
          <w:sz w:val="22"/>
          <w:szCs w:val="22"/>
        </w:rPr>
      </w:pPr>
    </w:p>
    <w:p w14:paraId="76F060B5" w14:textId="77777777" w:rsidR="00586010" w:rsidRDefault="00586010" w:rsidP="00FF5B5B">
      <w:pPr>
        <w:rPr>
          <w:rFonts w:asciiTheme="minorHAnsi" w:hAnsiTheme="minorHAnsi" w:cstheme="minorHAnsi"/>
          <w:b/>
          <w:bCs/>
          <w:sz w:val="22"/>
          <w:szCs w:val="22"/>
        </w:rPr>
      </w:pPr>
    </w:p>
    <w:p w14:paraId="6761A718" w14:textId="77777777" w:rsidR="00586010" w:rsidRDefault="00586010" w:rsidP="00FF5B5B">
      <w:pPr>
        <w:rPr>
          <w:rFonts w:asciiTheme="minorHAnsi" w:hAnsiTheme="minorHAnsi" w:cstheme="minorHAnsi"/>
          <w:b/>
          <w:bCs/>
          <w:sz w:val="22"/>
          <w:szCs w:val="22"/>
        </w:rPr>
      </w:pPr>
    </w:p>
    <w:p w14:paraId="3FBF3472" w14:textId="77777777" w:rsidR="00586010" w:rsidRDefault="00586010" w:rsidP="00FF5B5B">
      <w:pPr>
        <w:rPr>
          <w:rFonts w:asciiTheme="minorHAnsi" w:hAnsiTheme="minorHAnsi" w:cstheme="minorHAnsi"/>
          <w:b/>
          <w:bCs/>
          <w:sz w:val="22"/>
          <w:szCs w:val="22"/>
        </w:rPr>
      </w:pPr>
    </w:p>
    <w:p w14:paraId="6A476706" w14:textId="77777777" w:rsidR="00586010" w:rsidRDefault="00586010" w:rsidP="00FF5B5B">
      <w:pPr>
        <w:rPr>
          <w:rFonts w:asciiTheme="minorHAnsi" w:hAnsiTheme="minorHAnsi" w:cstheme="minorHAnsi"/>
          <w:b/>
          <w:bCs/>
          <w:sz w:val="22"/>
          <w:szCs w:val="22"/>
        </w:rPr>
      </w:pPr>
    </w:p>
    <w:p w14:paraId="524CD555" w14:textId="254BDC19" w:rsidR="00FF5B5B" w:rsidRPr="00586010" w:rsidRDefault="00FF5B5B" w:rsidP="00FF5B5B">
      <w:pPr>
        <w:rPr>
          <w:rFonts w:asciiTheme="minorHAnsi" w:hAnsiTheme="minorHAnsi" w:cstheme="minorHAnsi"/>
          <w:b/>
          <w:bCs/>
          <w:sz w:val="22"/>
          <w:szCs w:val="22"/>
        </w:rPr>
      </w:pPr>
      <w:r w:rsidRPr="00586010">
        <w:rPr>
          <w:rFonts w:asciiTheme="minorHAnsi" w:hAnsiTheme="minorHAnsi" w:cstheme="minorHAnsi"/>
          <w:b/>
          <w:bCs/>
          <w:sz w:val="22"/>
          <w:szCs w:val="22"/>
        </w:rPr>
        <w:t>Requirements:</w:t>
      </w:r>
    </w:p>
    <w:p w14:paraId="04A4E47E"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Proven experience as a Software Engineer with a strong emphasis on Node.js, JavaScript, and TypeScript.</w:t>
      </w:r>
    </w:p>
    <w:p w14:paraId="44DE577E"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Extensive experience with AWS services such as Lambda, SES, SNS, Cognito, and Step Functions.</w:t>
      </w:r>
    </w:p>
    <w:p w14:paraId="20CF4C93" w14:textId="77777777" w:rsidR="00FF5B5B" w:rsidRPr="00FF5B5B" w:rsidRDefault="00FF5B5B" w:rsidP="00FF5B5B">
      <w:pPr>
        <w:rPr>
          <w:rFonts w:asciiTheme="minorHAnsi" w:hAnsiTheme="minorHAnsi" w:cstheme="minorHAnsi"/>
          <w:sz w:val="22"/>
          <w:szCs w:val="22"/>
        </w:rPr>
      </w:pPr>
    </w:p>
    <w:p w14:paraId="4BB96809"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Proficiency in both SQL and NoSQL databases, with hands-on experience in database design and optimization.</w:t>
      </w:r>
    </w:p>
    <w:p w14:paraId="22D909CC"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 xml:space="preserve">Familiarity with CI/CD tools and pipelines, such as Jenkins, GitLab CI, or AWS </w:t>
      </w:r>
      <w:proofErr w:type="spellStart"/>
      <w:r w:rsidRPr="00FF5B5B">
        <w:rPr>
          <w:rFonts w:asciiTheme="minorHAnsi" w:hAnsiTheme="minorHAnsi" w:cstheme="minorHAnsi"/>
          <w:sz w:val="22"/>
          <w:szCs w:val="22"/>
        </w:rPr>
        <w:t>CodePipeline</w:t>
      </w:r>
      <w:proofErr w:type="spellEnd"/>
      <w:r w:rsidRPr="00FF5B5B">
        <w:rPr>
          <w:rFonts w:asciiTheme="minorHAnsi" w:hAnsiTheme="minorHAnsi" w:cstheme="minorHAnsi"/>
          <w:sz w:val="22"/>
          <w:szCs w:val="22"/>
        </w:rPr>
        <w:t>.</w:t>
      </w:r>
    </w:p>
    <w:p w14:paraId="7B59997E"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Solid understanding of software engineering principles, design patterns, and best practices.</w:t>
      </w:r>
    </w:p>
    <w:p w14:paraId="3762746E"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Experience with frontend technologies (HTML, CSS, React, Angular, or Vue.js) is a plus.</w:t>
      </w:r>
    </w:p>
    <w:p w14:paraId="57196AF7"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Strong problem-solving skills and the ability to think critically and analytically.</w:t>
      </w:r>
    </w:p>
    <w:p w14:paraId="052958C1"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Excellent communication skills and the ability to work collaboratively in a team environment.</w:t>
      </w:r>
    </w:p>
    <w:p w14:paraId="1E3EA17B"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Self-motivated and proactive with a strong sense of ownership and responsibility for delivering high-quality software products.</w:t>
      </w:r>
    </w:p>
    <w:p w14:paraId="63C5BC74"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Experience with serverless architecture and microservices is desirable.</w:t>
      </w:r>
    </w:p>
    <w:p w14:paraId="33DBA700" w14:textId="77777777" w:rsidR="00FF5B5B" w:rsidRPr="00FF5B5B" w:rsidRDefault="00FF5B5B" w:rsidP="00FF5B5B">
      <w:pPr>
        <w:pStyle w:val="ListParagraph"/>
        <w:numPr>
          <w:ilvl w:val="0"/>
          <w:numId w:val="31"/>
        </w:numPr>
        <w:spacing w:line="256" w:lineRule="auto"/>
        <w:rPr>
          <w:rFonts w:asciiTheme="minorHAnsi" w:hAnsiTheme="minorHAnsi" w:cstheme="minorHAnsi"/>
          <w:sz w:val="22"/>
          <w:szCs w:val="22"/>
        </w:rPr>
      </w:pPr>
      <w:r w:rsidRPr="00FF5B5B">
        <w:rPr>
          <w:rFonts w:asciiTheme="minorHAnsi" w:hAnsiTheme="minorHAnsi" w:cstheme="minorHAnsi"/>
          <w:sz w:val="22"/>
          <w:szCs w:val="22"/>
        </w:rPr>
        <w:t>AWS certifications are a plus.</w:t>
      </w:r>
    </w:p>
    <w:p w14:paraId="31806CC4" w14:textId="77777777" w:rsidR="0040795B" w:rsidRPr="00FF5B5B" w:rsidRDefault="0040795B" w:rsidP="0040795B">
      <w:pPr>
        <w:rPr>
          <w:rFonts w:asciiTheme="minorHAnsi" w:hAnsiTheme="minorHAnsi" w:cstheme="minorHAnsi"/>
          <w:sz w:val="22"/>
          <w:szCs w:val="22"/>
        </w:rPr>
      </w:pPr>
    </w:p>
    <w:p w14:paraId="54549D7D" w14:textId="77777777" w:rsidR="0040795B" w:rsidRDefault="0040795B" w:rsidP="00850A60">
      <w:pPr>
        <w:rPr>
          <w:rFonts w:asciiTheme="minorHAnsi" w:hAnsiTheme="minorHAnsi" w:cstheme="minorHAnsi"/>
          <w:sz w:val="22"/>
          <w:szCs w:val="22"/>
        </w:rPr>
      </w:pPr>
    </w:p>
    <w:p w14:paraId="5B110A6C" w14:textId="105CD499" w:rsidR="00C350A0" w:rsidRPr="0099686E" w:rsidRDefault="00C350A0" w:rsidP="00850A60">
      <w:pPr>
        <w:rPr>
          <w:rFonts w:asciiTheme="minorHAnsi" w:hAnsiTheme="minorHAnsi" w:cstheme="minorHAnsi"/>
          <w:sz w:val="22"/>
          <w:szCs w:val="22"/>
        </w:rPr>
      </w:pPr>
      <w:r w:rsidRPr="0099686E">
        <w:rPr>
          <w:rFonts w:asciiTheme="minorHAnsi" w:hAnsiTheme="minorHAnsi" w:cstheme="minorHAnsi"/>
          <w:sz w:val="22"/>
          <w:szCs w:val="22"/>
        </w:rPr>
        <w:t>Regards,</w:t>
      </w:r>
    </w:p>
    <w:p w14:paraId="37C9AF1F" w14:textId="1BC6B0A6" w:rsidR="00C350A0" w:rsidRPr="00B47A9E" w:rsidRDefault="00C350A0" w:rsidP="00C350A0">
      <w:pPr>
        <w:pStyle w:val="NoSpacing"/>
        <w:rPr>
          <w:rFonts w:eastAsia="Trebuchet MS" w:cstheme="minorHAnsi"/>
          <w:lang w:val="en-US"/>
        </w:rPr>
      </w:pPr>
      <w:r w:rsidRPr="0099686E">
        <w:rPr>
          <w:rFonts w:eastAsia="Trebuchet MS" w:cstheme="minorHAnsi"/>
          <w:lang w:val="en-US"/>
        </w:rPr>
        <w:t xml:space="preserve">HR Team – </w:t>
      </w:r>
      <w:r w:rsidR="006D73FF" w:rsidRPr="0099686E">
        <w:rPr>
          <w:rFonts w:eastAsia="Trebuchet MS" w:cstheme="minorHAnsi"/>
          <w:lang w:val="en-US"/>
        </w:rPr>
        <w:t>Softdel</w:t>
      </w:r>
      <w:r w:rsidRPr="0099686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632"/>
    <w:multiLevelType w:val="hybridMultilevel"/>
    <w:tmpl w:val="C6F40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F1666"/>
    <w:multiLevelType w:val="multilevel"/>
    <w:tmpl w:val="ED1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B65D3"/>
    <w:multiLevelType w:val="multilevel"/>
    <w:tmpl w:val="53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D6E52"/>
    <w:multiLevelType w:val="multilevel"/>
    <w:tmpl w:val="047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65135CD"/>
    <w:multiLevelType w:val="hybridMultilevel"/>
    <w:tmpl w:val="4D9E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67F637C"/>
    <w:multiLevelType w:val="multilevel"/>
    <w:tmpl w:val="930E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A3188"/>
    <w:multiLevelType w:val="hybridMultilevel"/>
    <w:tmpl w:val="E850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C07D08"/>
    <w:multiLevelType w:val="hybridMultilevel"/>
    <w:tmpl w:val="E7287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3321A"/>
    <w:multiLevelType w:val="multilevel"/>
    <w:tmpl w:val="B9D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065C57"/>
    <w:multiLevelType w:val="hybridMultilevel"/>
    <w:tmpl w:val="694AA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2633B"/>
    <w:multiLevelType w:val="multilevel"/>
    <w:tmpl w:val="224C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2306F"/>
    <w:multiLevelType w:val="multilevel"/>
    <w:tmpl w:val="88D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040E6"/>
    <w:multiLevelType w:val="hybridMultilevel"/>
    <w:tmpl w:val="FBE07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47B5FBC"/>
    <w:multiLevelType w:val="multilevel"/>
    <w:tmpl w:val="EF5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1A0A8E"/>
    <w:multiLevelType w:val="hybridMultilevel"/>
    <w:tmpl w:val="1ED8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2373651">
    <w:abstractNumId w:val="22"/>
  </w:num>
  <w:num w:numId="2" w16cid:durableId="1689335308">
    <w:abstractNumId w:val="25"/>
  </w:num>
  <w:num w:numId="3" w16cid:durableId="45642107">
    <w:abstractNumId w:val="29"/>
  </w:num>
  <w:num w:numId="4" w16cid:durableId="532575883">
    <w:abstractNumId w:val="21"/>
  </w:num>
  <w:num w:numId="5" w16cid:durableId="730270402">
    <w:abstractNumId w:val="28"/>
  </w:num>
  <w:num w:numId="6" w16cid:durableId="10493564">
    <w:abstractNumId w:val="1"/>
  </w:num>
  <w:num w:numId="7" w16cid:durableId="1188565065">
    <w:abstractNumId w:val="2"/>
  </w:num>
  <w:num w:numId="8" w16cid:durableId="2068258788">
    <w:abstractNumId w:val="17"/>
  </w:num>
  <w:num w:numId="9" w16cid:durableId="950282172">
    <w:abstractNumId w:val="18"/>
  </w:num>
  <w:num w:numId="10" w16cid:durableId="706100757">
    <w:abstractNumId w:val="6"/>
  </w:num>
  <w:num w:numId="11" w16cid:durableId="2008896713">
    <w:abstractNumId w:val="5"/>
  </w:num>
  <w:num w:numId="12" w16cid:durableId="1055735625">
    <w:abstractNumId w:val="19"/>
  </w:num>
  <w:num w:numId="13" w16cid:durableId="2103379502">
    <w:abstractNumId w:val="7"/>
  </w:num>
  <w:num w:numId="14" w16cid:durableId="1831365910">
    <w:abstractNumId w:val="9"/>
  </w:num>
  <w:num w:numId="15" w16cid:durableId="455678859">
    <w:abstractNumId w:val="12"/>
  </w:num>
  <w:num w:numId="16" w16cid:durableId="1435780176">
    <w:abstractNumId w:val="11"/>
  </w:num>
  <w:num w:numId="17" w16cid:durableId="1031340845">
    <w:abstractNumId w:val="23"/>
  </w:num>
  <w:num w:numId="18" w16cid:durableId="395473573">
    <w:abstractNumId w:val="13"/>
  </w:num>
  <w:num w:numId="19" w16cid:durableId="282083268">
    <w:abstractNumId w:val="30"/>
  </w:num>
  <w:num w:numId="20" w16cid:durableId="336925256">
    <w:abstractNumId w:val="16"/>
  </w:num>
  <w:num w:numId="21" w16cid:durableId="124784540">
    <w:abstractNumId w:val="8"/>
  </w:num>
  <w:num w:numId="22" w16cid:durableId="134875967">
    <w:abstractNumId w:val="24"/>
  </w:num>
  <w:num w:numId="23" w16cid:durableId="994183436">
    <w:abstractNumId w:val="14"/>
  </w:num>
  <w:num w:numId="24" w16cid:durableId="1646738733">
    <w:abstractNumId w:val="10"/>
  </w:num>
  <w:num w:numId="25" w16cid:durableId="2026636423">
    <w:abstractNumId w:val="27"/>
  </w:num>
  <w:num w:numId="26" w16cid:durableId="1335301638">
    <w:abstractNumId w:val="3"/>
  </w:num>
  <w:num w:numId="27" w16cid:durableId="390925072">
    <w:abstractNumId w:val="4"/>
  </w:num>
  <w:num w:numId="28" w16cid:durableId="227150867">
    <w:abstractNumId w:val="20"/>
  </w:num>
  <w:num w:numId="29" w16cid:durableId="1058432352">
    <w:abstractNumId w:val="26"/>
  </w:num>
  <w:num w:numId="30" w16cid:durableId="77008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96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2E9"/>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185"/>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2C7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410"/>
    <w:rsid w:val="003657A6"/>
    <w:rsid w:val="003719D7"/>
    <w:rsid w:val="0037694A"/>
    <w:rsid w:val="003841E0"/>
    <w:rsid w:val="00392BAC"/>
    <w:rsid w:val="003A3D57"/>
    <w:rsid w:val="003A7CDF"/>
    <w:rsid w:val="003B4CC5"/>
    <w:rsid w:val="003B746C"/>
    <w:rsid w:val="003C5AA4"/>
    <w:rsid w:val="003D1532"/>
    <w:rsid w:val="003D6729"/>
    <w:rsid w:val="003D7FB9"/>
    <w:rsid w:val="003E208B"/>
    <w:rsid w:val="003E4ECB"/>
    <w:rsid w:val="0040795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A6E3D"/>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677F2"/>
    <w:rsid w:val="00570068"/>
    <w:rsid w:val="00571B8D"/>
    <w:rsid w:val="00584DE7"/>
    <w:rsid w:val="00586010"/>
    <w:rsid w:val="00587265"/>
    <w:rsid w:val="00594B14"/>
    <w:rsid w:val="00597A5F"/>
    <w:rsid w:val="005A0737"/>
    <w:rsid w:val="005A1421"/>
    <w:rsid w:val="005B2F30"/>
    <w:rsid w:val="005B4CC9"/>
    <w:rsid w:val="005B744D"/>
    <w:rsid w:val="005C347D"/>
    <w:rsid w:val="005D09C9"/>
    <w:rsid w:val="005D240A"/>
    <w:rsid w:val="005D69C9"/>
    <w:rsid w:val="005E5FAB"/>
    <w:rsid w:val="005F05A5"/>
    <w:rsid w:val="005F6411"/>
    <w:rsid w:val="006127A6"/>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42650"/>
    <w:rsid w:val="00850A60"/>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4A84"/>
    <w:rsid w:val="00946AAD"/>
    <w:rsid w:val="00962C0C"/>
    <w:rsid w:val="009773C7"/>
    <w:rsid w:val="00983082"/>
    <w:rsid w:val="009862C2"/>
    <w:rsid w:val="00987CAF"/>
    <w:rsid w:val="0099686E"/>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AF064A"/>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4E89"/>
    <w:rsid w:val="00B8753C"/>
    <w:rsid w:val="00B92774"/>
    <w:rsid w:val="00B93927"/>
    <w:rsid w:val="00B97302"/>
    <w:rsid w:val="00BA2068"/>
    <w:rsid w:val="00BA741A"/>
    <w:rsid w:val="00BB1588"/>
    <w:rsid w:val="00BB29DA"/>
    <w:rsid w:val="00BD3AAB"/>
    <w:rsid w:val="00BE1CB3"/>
    <w:rsid w:val="00BF4AC8"/>
    <w:rsid w:val="00C20FFA"/>
    <w:rsid w:val="00C24FBA"/>
    <w:rsid w:val="00C27D80"/>
    <w:rsid w:val="00C3291E"/>
    <w:rsid w:val="00C3450E"/>
    <w:rsid w:val="00C350A0"/>
    <w:rsid w:val="00C35592"/>
    <w:rsid w:val="00C45C0E"/>
    <w:rsid w:val="00C46FD1"/>
    <w:rsid w:val="00C73BFB"/>
    <w:rsid w:val="00C7699E"/>
    <w:rsid w:val="00C837EF"/>
    <w:rsid w:val="00C90635"/>
    <w:rsid w:val="00C93E3A"/>
    <w:rsid w:val="00CA06FB"/>
    <w:rsid w:val="00CD5D6B"/>
    <w:rsid w:val="00CD634F"/>
    <w:rsid w:val="00CF09B5"/>
    <w:rsid w:val="00CF624B"/>
    <w:rsid w:val="00D014B9"/>
    <w:rsid w:val="00D251D6"/>
    <w:rsid w:val="00D35533"/>
    <w:rsid w:val="00D40D48"/>
    <w:rsid w:val="00D560BA"/>
    <w:rsid w:val="00D63302"/>
    <w:rsid w:val="00D638ED"/>
    <w:rsid w:val="00D65C63"/>
    <w:rsid w:val="00D8771C"/>
    <w:rsid w:val="00D90C11"/>
    <w:rsid w:val="00D93C83"/>
    <w:rsid w:val="00D9755F"/>
    <w:rsid w:val="00DA2A21"/>
    <w:rsid w:val="00DA5A12"/>
    <w:rsid w:val="00DC2DC6"/>
    <w:rsid w:val="00DD7D2E"/>
    <w:rsid w:val="00DE6E38"/>
    <w:rsid w:val="00E04997"/>
    <w:rsid w:val="00E234CC"/>
    <w:rsid w:val="00E4181F"/>
    <w:rsid w:val="00E42574"/>
    <w:rsid w:val="00E471CD"/>
    <w:rsid w:val="00E53B8F"/>
    <w:rsid w:val="00E54249"/>
    <w:rsid w:val="00E6209A"/>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1DA5"/>
    <w:rsid w:val="00F14FFD"/>
    <w:rsid w:val="00F26F2F"/>
    <w:rsid w:val="00F51619"/>
    <w:rsid w:val="00F54DBA"/>
    <w:rsid w:val="00F55CAF"/>
    <w:rsid w:val="00F636FA"/>
    <w:rsid w:val="00F67E97"/>
    <w:rsid w:val="00F71545"/>
    <w:rsid w:val="00F716F5"/>
    <w:rsid w:val="00F76E3C"/>
    <w:rsid w:val="00F771C9"/>
    <w:rsid w:val="00F82904"/>
    <w:rsid w:val="00F83747"/>
    <w:rsid w:val="00FA06F9"/>
    <w:rsid w:val="00FA347D"/>
    <w:rsid w:val="00FB14E8"/>
    <w:rsid w:val="00FB3A79"/>
    <w:rsid w:val="00FB7687"/>
    <w:rsid w:val="00FD33FA"/>
    <w:rsid w:val="00FD50CF"/>
    <w:rsid w:val="00FE447D"/>
    <w:rsid w:val="00FE7B90"/>
    <w:rsid w:val="00FF5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220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233876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535927701">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5109856">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C3CCD1EB-2275-45A7-B640-E5898D98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511</Words>
  <Characters>3158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31</cp:revision>
  <dcterms:created xsi:type="dcterms:W3CDTF">2022-06-07T07:41:00Z</dcterms:created>
  <dcterms:modified xsi:type="dcterms:W3CDTF">2023-08-04T04:33:00Z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bc80f4eac247c733f785c7426991d3c76bc8c8aadc7af758f9010c1b615bb12b</vt:lpwstr>
  </property>
</Properties>
</file>